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50" w:rsidRDefault="00387550" w:rsidP="00387550">
      <w:pPr>
        <w:jc w:val="right"/>
      </w:pPr>
      <w:r>
        <w:t>February 13, 2012</w:t>
      </w:r>
    </w:p>
    <w:p w:rsidR="00387550" w:rsidRDefault="00387550"/>
    <w:p w:rsidR="00812760" w:rsidRDefault="00387550">
      <w:r>
        <w:t>Johnson Controls</w:t>
      </w:r>
    </w:p>
    <w:p w:rsidR="00004E54" w:rsidRDefault="00004E54">
      <w:r>
        <w:t>76 Armstrong Road</w:t>
      </w:r>
    </w:p>
    <w:p w:rsidR="00387550" w:rsidRDefault="00387550">
      <w:r>
        <w:t>Battle Creek, MI</w:t>
      </w:r>
      <w:r w:rsidR="00004E54">
        <w:t xml:space="preserve"> 49037</w:t>
      </w:r>
    </w:p>
    <w:p w:rsidR="00387550" w:rsidRDefault="00387550">
      <w:r>
        <w:t xml:space="preserve">Dave </w:t>
      </w:r>
      <w:proofErr w:type="spellStart"/>
      <w:r w:rsidR="00753146">
        <w:t>Simet</w:t>
      </w:r>
      <w:proofErr w:type="spellEnd"/>
    </w:p>
    <w:p w:rsidR="00387550" w:rsidRDefault="00387550"/>
    <w:p w:rsidR="00387550" w:rsidRDefault="00387550">
      <w:r>
        <w:t xml:space="preserve">Ref:  Robotic Cell </w:t>
      </w:r>
    </w:p>
    <w:p w:rsidR="00387550" w:rsidRDefault="00387550"/>
    <w:p w:rsidR="00387550" w:rsidRDefault="00387550">
      <w:r>
        <w:t>Dear Dave:</w:t>
      </w:r>
    </w:p>
    <w:p w:rsidR="00387550" w:rsidRDefault="00387550"/>
    <w:p w:rsidR="00812760" w:rsidRDefault="00387550">
      <w:r>
        <w:tab/>
      </w:r>
      <w:r w:rsidR="00753146">
        <w:t>It was good to meet you last week and review the robotic weld cells.  After reviewing the operation of the collector and cell operation, we have come up with the following to determine how much airflow is needed to evacuate the robotic cell.</w:t>
      </w:r>
    </w:p>
    <w:p w:rsidR="00753146" w:rsidRDefault="00753146"/>
    <w:p w:rsidR="00753146" w:rsidRDefault="00753146">
      <w:r>
        <w:t xml:space="preserve">1.  </w:t>
      </w:r>
      <w:r w:rsidR="00767C2C">
        <w:t>We will provide an Exhaust fan (10,000 CFM)</w:t>
      </w:r>
      <w:r w:rsidR="00317415">
        <w:t xml:space="preserve"> and a variable frequency drive.  This will allow us to determine how much CFM is required to evacuate the robotic cell.</w:t>
      </w:r>
    </w:p>
    <w:p w:rsidR="00317415" w:rsidRDefault="00317415"/>
    <w:p w:rsidR="00317415" w:rsidRDefault="00317415">
      <w:r>
        <w:t xml:space="preserve">2.  We will provide ductwork from existing ductwork to </w:t>
      </w:r>
      <w:r w:rsidR="00F277BB">
        <w:t xml:space="preserve">the </w:t>
      </w:r>
      <w:r>
        <w:t>exhaust fan.  Johnson Controls to connect the ductwork to the exhaust fan.</w:t>
      </w:r>
      <w:r w:rsidR="00004E54">
        <w:t xml:space="preserve">  We will need </w:t>
      </w:r>
      <w:r w:rsidR="004559A8">
        <w:t>a maintenance technician to assists us in connecting the ductwork to the fan.</w:t>
      </w:r>
    </w:p>
    <w:p w:rsidR="00317415" w:rsidRDefault="00317415"/>
    <w:p w:rsidR="00317415" w:rsidRDefault="00004E54">
      <w:r>
        <w:t xml:space="preserve">3. </w:t>
      </w:r>
      <w:r w:rsidR="00317415">
        <w:t xml:space="preserve">  Johnson Controls to run power </w:t>
      </w:r>
      <w:r>
        <w:t xml:space="preserve">to the VFD and from the VFD to the </w:t>
      </w:r>
      <w:r w:rsidR="00317415">
        <w:t xml:space="preserve">exhaust fan. </w:t>
      </w:r>
      <w:r w:rsidR="00F277BB">
        <w:t>The exhaust fan moto</w:t>
      </w:r>
      <w:r w:rsidR="000D4D67">
        <w:t>r is a 20 HP 460 volt 3 phase. The f</w:t>
      </w:r>
      <w:r w:rsidR="00F277BB">
        <w:t xml:space="preserve">ull load amps </w:t>
      </w:r>
      <w:r w:rsidR="000D4D67">
        <w:t xml:space="preserve">are </w:t>
      </w:r>
      <w:r w:rsidR="00F277BB">
        <w:t>about 28 amps.</w:t>
      </w:r>
    </w:p>
    <w:p w:rsidR="00317415" w:rsidRDefault="00317415"/>
    <w:p w:rsidR="00317415" w:rsidRDefault="004559A8">
      <w:r>
        <w:t>4.  Once power is ran to the fan</w:t>
      </w:r>
      <w:r w:rsidR="00317415">
        <w:t xml:space="preserve">, we will come out </w:t>
      </w:r>
      <w:r>
        <w:t xml:space="preserve">make final </w:t>
      </w:r>
      <w:bookmarkStart w:id="0" w:name="_GoBack"/>
      <w:bookmarkEnd w:id="0"/>
      <w:r>
        <w:t xml:space="preserve">ductwork connections </w:t>
      </w:r>
      <w:r w:rsidR="00317415">
        <w:t xml:space="preserve">and test to determine the CFM needed to evacuate the robotic cell.  </w:t>
      </w:r>
    </w:p>
    <w:p w:rsidR="00317415" w:rsidRDefault="00317415">
      <w:r>
        <w:t>By using the VFD we can dial in the correct amount</w:t>
      </w:r>
      <w:r w:rsidR="004559A8">
        <w:t xml:space="preserve"> of airflow needed</w:t>
      </w:r>
      <w:r>
        <w:t>.  Testing should take about half a day.</w:t>
      </w:r>
    </w:p>
    <w:p w:rsidR="00317415" w:rsidRDefault="00317415"/>
    <w:p w:rsidR="00317415" w:rsidRDefault="00317415">
      <w:r>
        <w:t>5.  We have the current CFM (3500) that the collector</w:t>
      </w:r>
      <w:r w:rsidR="00BB0719">
        <w:t xml:space="preserve"> is evacuating.  We will use this as a baseline</w:t>
      </w:r>
      <w:r w:rsidR="00260CAB">
        <w:t xml:space="preserve">. Currently, there are 3.8 air changes per min (3500 CFM / 918 cubic </w:t>
      </w:r>
      <w:proofErr w:type="spellStart"/>
      <w:r w:rsidR="00260CAB">
        <w:t>ft</w:t>
      </w:r>
      <w:proofErr w:type="spellEnd"/>
      <w:r w:rsidR="00260CAB">
        <w:t xml:space="preserve">).  </w:t>
      </w:r>
    </w:p>
    <w:p w:rsidR="00260CAB" w:rsidRDefault="00260CAB"/>
    <w:p w:rsidR="00260CAB" w:rsidRDefault="00260CAB">
      <w:r>
        <w:t>6.  For future booths the evacuation points will be located above the welding area and at the back of the cell.</w:t>
      </w:r>
    </w:p>
    <w:p w:rsidR="00260CAB" w:rsidRDefault="00260CAB"/>
    <w:p w:rsidR="004559A8" w:rsidRDefault="004559A8">
      <w:r>
        <w:t xml:space="preserve">    We have ordered the exhaust fan today with a rush on it.  It will ship on 2/28/12 from Ohio.  It is a one day point to your facility. The VFD and ductwork can be shipped by the 28</w:t>
      </w:r>
      <w:r w:rsidRPr="004559A8">
        <w:rPr>
          <w:vertAlign w:val="superscript"/>
        </w:rPr>
        <w:t>th</w:t>
      </w:r>
      <w:r>
        <w:t xml:space="preserve"> as well.  We can come out the week of March 5</w:t>
      </w:r>
      <w:r w:rsidRPr="004559A8">
        <w:rPr>
          <w:vertAlign w:val="superscript"/>
        </w:rPr>
        <w:t>th</w:t>
      </w:r>
      <w:r>
        <w:t xml:space="preserve"> to perform the testing.  Please let us know if this date works for you or what date is better?</w:t>
      </w:r>
    </w:p>
    <w:p w:rsidR="00260CAB" w:rsidRDefault="00260CAB">
      <w:r>
        <w:tab/>
      </w:r>
    </w:p>
    <w:p w:rsidR="00753146" w:rsidRDefault="00753146"/>
    <w:p w:rsidR="008F5A10" w:rsidRDefault="008F5A10">
      <w:r>
        <w:t>Sincerely,</w:t>
      </w:r>
    </w:p>
    <w:p w:rsidR="008F5A10" w:rsidRDefault="008F5A10">
      <w:r>
        <w:t>Bob Venezia</w:t>
      </w:r>
    </w:p>
    <w:p w:rsidR="008F5A10" w:rsidRDefault="008F5A10">
      <w:r>
        <w:t>Office# 919-570-2862 ext203</w:t>
      </w:r>
    </w:p>
    <w:p w:rsidR="008F5A10" w:rsidRDefault="008F5A10">
      <w:r>
        <w:t>Cell# 919-971-7261</w:t>
      </w:r>
    </w:p>
    <w:p w:rsidR="008F5A10" w:rsidRDefault="008F5A10"/>
    <w:p w:rsidR="008F5A10" w:rsidRDefault="008F5A10"/>
    <w:sectPr w:rsidR="008F5A10"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AB" w:rsidRDefault="00260CAB">
      <w:r>
        <w:separator/>
      </w:r>
    </w:p>
  </w:endnote>
  <w:endnote w:type="continuationSeparator" w:id="0">
    <w:p w:rsidR="00260CAB" w:rsidRDefault="002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AB" w:rsidRDefault="00260CAB"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260CAB" w:rsidRPr="00C97AA6" w:rsidRDefault="00260CAB"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260CAB" w:rsidRPr="00C97AA6" w:rsidRDefault="00260CAB"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AB" w:rsidRDefault="00260CAB">
      <w:r>
        <w:separator/>
      </w:r>
    </w:p>
  </w:footnote>
  <w:footnote w:type="continuationSeparator" w:id="0">
    <w:p w:rsidR="00260CAB" w:rsidRDefault="0026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AB" w:rsidRDefault="00260CAB">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692"/>
    <w:multiLevelType w:val="hybridMultilevel"/>
    <w:tmpl w:val="4ABEF2C8"/>
    <w:lvl w:ilvl="0" w:tplc="0DA61712">
      <w:start w:val="1"/>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004E54"/>
    <w:rsid w:val="000D4D67"/>
    <w:rsid w:val="00260CAB"/>
    <w:rsid w:val="0029530B"/>
    <w:rsid w:val="00317415"/>
    <w:rsid w:val="0034672A"/>
    <w:rsid w:val="00387550"/>
    <w:rsid w:val="004559A8"/>
    <w:rsid w:val="00570B61"/>
    <w:rsid w:val="00666BE6"/>
    <w:rsid w:val="006A2C1F"/>
    <w:rsid w:val="006E14E9"/>
    <w:rsid w:val="00727FAD"/>
    <w:rsid w:val="00734134"/>
    <w:rsid w:val="00753146"/>
    <w:rsid w:val="00767C2C"/>
    <w:rsid w:val="007A0666"/>
    <w:rsid w:val="00812760"/>
    <w:rsid w:val="00851FAB"/>
    <w:rsid w:val="008A6B7C"/>
    <w:rsid w:val="008F5A10"/>
    <w:rsid w:val="009E4CAB"/>
    <w:rsid w:val="00A24E23"/>
    <w:rsid w:val="00BA39F1"/>
    <w:rsid w:val="00BB0719"/>
    <w:rsid w:val="00C04375"/>
    <w:rsid w:val="00C97AA6"/>
    <w:rsid w:val="00D87671"/>
    <w:rsid w:val="00D97EDE"/>
    <w:rsid w:val="00ED6DF1"/>
    <w:rsid w:val="00F2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4</TotalTime>
  <Pages>2</Pages>
  <Words>346</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4</cp:revision>
  <cp:lastPrinted>2010-09-29T17:42:00Z</cp:lastPrinted>
  <dcterms:created xsi:type="dcterms:W3CDTF">2012-02-13T20:34:00Z</dcterms:created>
  <dcterms:modified xsi:type="dcterms:W3CDTF">2012-02-13T20:42:00Z</dcterms:modified>
</cp:coreProperties>
</file>