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99F" w:rsidRDefault="0073099F" w:rsidP="00B7717C"/>
    <w:p w:rsidR="00B278DB" w:rsidRDefault="00B278DB" w:rsidP="00B278DB">
      <w:pPr>
        <w:pStyle w:val="Heading1"/>
        <w:jc w:val="center"/>
      </w:pPr>
      <w:r>
        <w:t>SDC-AT-3-12 specs</w:t>
      </w:r>
    </w:p>
    <w:p w:rsidR="00B278DB" w:rsidRPr="00B278DB" w:rsidRDefault="00B278DB" w:rsidP="00B278DB">
      <w:pPr>
        <w:rPr>
          <w:b/>
        </w:rPr>
      </w:pPr>
      <w:r w:rsidRPr="00B278DB">
        <w:rPr>
          <w:b/>
        </w:rPr>
        <w:t xml:space="preserve">12 Horizontal Cartridge Collection System </w:t>
      </w:r>
    </w:p>
    <w:p w:rsidR="00B278DB" w:rsidRDefault="00B278DB" w:rsidP="00B278DB">
      <w:pPr>
        <w:pStyle w:val="ListParagraph"/>
        <w:numPr>
          <w:ilvl w:val="0"/>
          <w:numId w:val="1"/>
        </w:numPr>
      </w:pPr>
      <w:r>
        <w:t>12 Horizontal cartridge down-flow dust collector</w:t>
      </w:r>
    </w:p>
    <w:p w:rsidR="00B278DB" w:rsidRDefault="00B278DB" w:rsidP="00B278DB">
      <w:pPr>
        <w:pStyle w:val="ListParagraph"/>
        <w:numPr>
          <w:ilvl w:val="0"/>
          <w:numId w:val="1"/>
        </w:numPr>
      </w:pPr>
      <w:r>
        <w:t xml:space="preserve">Holds 12 filter cartridges totaling 3,048 </w:t>
      </w:r>
      <w:proofErr w:type="spellStart"/>
      <w:r>
        <w:t>sq</w:t>
      </w:r>
      <w:proofErr w:type="spellEnd"/>
      <w:r>
        <w:t xml:space="preserve"> </w:t>
      </w:r>
      <w:proofErr w:type="spellStart"/>
      <w:r>
        <w:t>ft</w:t>
      </w:r>
      <w:proofErr w:type="spellEnd"/>
      <w:r>
        <w:t xml:space="preserve"> of filter media</w:t>
      </w:r>
    </w:p>
    <w:p w:rsidR="00B278DB" w:rsidRDefault="00B278DB" w:rsidP="00B278DB">
      <w:pPr>
        <w:pStyle w:val="ListParagraph"/>
        <w:numPr>
          <w:ilvl w:val="0"/>
          <w:numId w:val="1"/>
        </w:numPr>
      </w:pPr>
      <w:r>
        <w:t xml:space="preserve">Nano fiber </w:t>
      </w:r>
      <w:proofErr w:type="spellStart"/>
      <w:r>
        <w:t>Merv</w:t>
      </w:r>
      <w:proofErr w:type="spellEnd"/>
      <w:r>
        <w:t xml:space="preserve"> 15 filters</w:t>
      </w:r>
    </w:p>
    <w:p w:rsidR="00B278DB" w:rsidRDefault="00B278DB" w:rsidP="00B278DB">
      <w:pPr>
        <w:pStyle w:val="ListParagraph"/>
        <w:numPr>
          <w:ilvl w:val="0"/>
          <w:numId w:val="1"/>
        </w:numPr>
      </w:pPr>
      <w:r>
        <w:t>Pulse control timer board with built in digital pressure gauge</w:t>
      </w:r>
    </w:p>
    <w:p w:rsidR="00B278DB" w:rsidRDefault="00B278DB" w:rsidP="00B278DB">
      <w:pPr>
        <w:pStyle w:val="ListParagraph"/>
        <w:numPr>
          <w:ilvl w:val="0"/>
          <w:numId w:val="1"/>
        </w:numPr>
      </w:pPr>
      <w:proofErr w:type="spellStart"/>
      <w:r>
        <w:t>Goyen</w:t>
      </w:r>
      <w:proofErr w:type="spellEnd"/>
      <w:r>
        <w:t xml:space="preserve"> solenoid diaphragm valves</w:t>
      </w:r>
    </w:p>
    <w:p w:rsidR="00B278DB" w:rsidRDefault="00B278DB" w:rsidP="00B278DB">
      <w:pPr>
        <w:pStyle w:val="ListParagraph"/>
        <w:numPr>
          <w:ilvl w:val="0"/>
          <w:numId w:val="1"/>
        </w:numPr>
      </w:pPr>
      <w:r>
        <w:t>Drum lid</w:t>
      </w:r>
    </w:p>
    <w:p w:rsidR="00B278DB" w:rsidRDefault="00B278DB" w:rsidP="00B278DB">
      <w:pPr>
        <w:pStyle w:val="ListParagraph"/>
        <w:numPr>
          <w:ilvl w:val="0"/>
          <w:numId w:val="1"/>
        </w:numPr>
      </w:pPr>
      <w:bookmarkStart w:id="0" w:name="_GoBack"/>
      <w:r>
        <w:t>Quick lock easy access door</w:t>
      </w:r>
    </w:p>
    <w:bookmarkEnd w:id="0"/>
    <w:p w:rsidR="00B278DB" w:rsidRDefault="00B278DB" w:rsidP="00B278DB">
      <w:pPr>
        <w:pStyle w:val="ListParagraph"/>
        <w:numPr>
          <w:ilvl w:val="0"/>
          <w:numId w:val="1"/>
        </w:numPr>
      </w:pPr>
      <w:r>
        <w:t>Heavy duty 7 and 10 gauge steel construction</w:t>
      </w:r>
    </w:p>
    <w:p w:rsidR="00B278DB" w:rsidRDefault="00B278DB" w:rsidP="00B278DB">
      <w:pPr>
        <w:pStyle w:val="ListParagraph"/>
        <w:numPr>
          <w:ilvl w:val="0"/>
          <w:numId w:val="1"/>
        </w:numPr>
      </w:pPr>
      <w:r>
        <w:t>5 year warranty</w:t>
      </w:r>
    </w:p>
    <w:p w:rsidR="00B278DB" w:rsidRDefault="00B278DB" w:rsidP="00B278DB">
      <w:pPr>
        <w:pStyle w:val="ListParagraph"/>
        <w:numPr>
          <w:ilvl w:val="0"/>
          <w:numId w:val="1"/>
        </w:numPr>
      </w:pPr>
      <w:r>
        <w:t>Made in USA</w:t>
      </w:r>
    </w:p>
    <w:p w:rsidR="00B278DB" w:rsidRDefault="00B278DB" w:rsidP="00B278DB">
      <w:pPr>
        <w:pStyle w:val="ListParagraph"/>
        <w:numPr>
          <w:ilvl w:val="0"/>
          <w:numId w:val="1"/>
        </w:numPr>
      </w:pPr>
      <w:r>
        <w:t>TCBI 15 HP motor with direct drive top mount opposed blade fan.</w:t>
      </w:r>
    </w:p>
    <w:p w:rsidR="00B278DB" w:rsidRDefault="00B278DB" w:rsidP="00B278DB">
      <w:pPr>
        <w:pStyle w:val="ListParagraph"/>
        <w:numPr>
          <w:ilvl w:val="0"/>
          <w:numId w:val="1"/>
        </w:numPr>
      </w:pPr>
      <w:r>
        <w:t>5,000CFM at 12”</w:t>
      </w:r>
    </w:p>
    <w:p w:rsidR="00B278DB" w:rsidRDefault="00B278DB" w:rsidP="00B278DB">
      <w:pPr>
        <w:pStyle w:val="ListParagraph"/>
        <w:numPr>
          <w:ilvl w:val="0"/>
          <w:numId w:val="1"/>
        </w:numPr>
      </w:pPr>
      <w:r>
        <w:t>Dam 30 Damper for TCBI 15.</w:t>
      </w:r>
    </w:p>
    <w:p w:rsidR="00B278DB" w:rsidRDefault="00B278DB" w:rsidP="00B278DB">
      <w:pPr>
        <w:pStyle w:val="ListParagraph"/>
        <w:numPr>
          <w:ilvl w:val="0"/>
          <w:numId w:val="1"/>
        </w:numPr>
      </w:pPr>
      <w:r>
        <w:t>In line spark trap with access door.</w:t>
      </w:r>
    </w:p>
    <w:p w:rsidR="00B278DB" w:rsidRDefault="00B278DB" w:rsidP="00B278DB">
      <w:pPr>
        <w:pStyle w:val="ListParagraph"/>
        <w:numPr>
          <w:ilvl w:val="0"/>
          <w:numId w:val="1"/>
        </w:numPr>
      </w:pPr>
      <w:r>
        <w:t>Drum latch for 55 gallon drum (drum not included).</w:t>
      </w:r>
    </w:p>
    <w:p w:rsidR="00B278DB" w:rsidRDefault="00B278DB" w:rsidP="00B278DB">
      <w:pPr>
        <w:pStyle w:val="ListParagraph"/>
        <w:numPr>
          <w:ilvl w:val="0"/>
          <w:numId w:val="1"/>
        </w:numPr>
      </w:pPr>
      <w:r>
        <w:t>15HP all in one starter/</w:t>
      </w:r>
      <w:proofErr w:type="spellStart"/>
      <w:r>
        <w:t>disconnector</w:t>
      </w:r>
      <w:proofErr w:type="spellEnd"/>
      <w:r>
        <w:t>/pulse timer board with digital pressure gauge</w:t>
      </w:r>
    </w:p>
    <w:p w:rsidR="00B278DB" w:rsidRDefault="00B278DB" w:rsidP="00B278DB">
      <w:pPr>
        <w:pStyle w:val="ListParagraph"/>
      </w:pPr>
    </w:p>
    <w:p w:rsidR="00B278DB" w:rsidRPr="00B278DB" w:rsidRDefault="00B278DB" w:rsidP="00B278DB">
      <w:pPr>
        <w:pStyle w:val="ListParagraph"/>
      </w:pPr>
      <w:r>
        <w:rPr>
          <w:noProof/>
        </w:rPr>
        <w:drawing>
          <wp:inline distT="0" distB="0" distL="0" distR="0">
            <wp:extent cx="4638675" cy="28963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32" cy="291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78DB" w:rsidRPr="00B278DB" w:rsidSect="00F563FC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5F2" w:rsidRDefault="000D55F2" w:rsidP="00F14D98">
      <w:pPr>
        <w:spacing w:after="0" w:line="240" w:lineRule="auto"/>
      </w:pPr>
      <w:r>
        <w:separator/>
      </w:r>
    </w:p>
  </w:endnote>
  <w:endnote w:type="continuationSeparator" w:id="0">
    <w:p w:rsidR="000D55F2" w:rsidRDefault="000D55F2" w:rsidP="00F14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3D3" w:rsidRDefault="008649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97790</wp:posOffset>
              </wp:positionV>
              <wp:extent cx="5734050" cy="571500"/>
              <wp:effectExtent l="0" t="254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05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33D3" w:rsidRDefault="001C33D3" w:rsidP="001C33D3">
                          <w:pPr>
                            <w:spacing w:after="0"/>
                            <w:jc w:val="center"/>
                          </w:pPr>
                          <w:r>
                            <w:t>95 Cypress Drive, Youngsville, North Carolina 27596</w:t>
                          </w:r>
                        </w:p>
                        <w:p w:rsidR="001C33D3" w:rsidRDefault="001C33D3" w:rsidP="001C33D3">
                          <w:pPr>
                            <w:spacing w:after="0"/>
                            <w:jc w:val="center"/>
                          </w:pPr>
                          <w:r>
                            <w:t>(919) 570-2862    ●       avanienvironmental.com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.75pt;margin-top:7.7pt;width:451.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3SjtQIAALk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" filled="f" stroked="f">
              <v:textbox>
                <w:txbxContent>
                  <w:p w:rsidR="001C33D3" w:rsidRDefault="001C33D3" w:rsidP="001C33D3">
                    <w:pPr>
                      <w:spacing w:after="0"/>
                      <w:jc w:val="center"/>
                    </w:pPr>
                    <w:r>
                      <w:t>95 Cypress Drive, Youngsville, North Carolina 27596</w:t>
                    </w:r>
                  </w:p>
                  <w:p w:rsidR="001C33D3" w:rsidRDefault="001C33D3" w:rsidP="001C33D3">
                    <w:pPr>
                      <w:spacing w:after="0"/>
                      <w:jc w:val="center"/>
                    </w:pPr>
                    <w:r>
                      <w:t>(919) 570-2862    ●       avanienvironmental.com</w:t>
                    </w:r>
                  </w:p>
                </w:txbxContent>
              </v:textbox>
            </v:shape>
          </w:pict>
        </mc:Fallback>
      </mc:AlternateContent>
    </w:r>
  </w:p>
  <w:p w:rsidR="001C33D3" w:rsidRDefault="001C33D3">
    <w:pPr>
      <w:pStyle w:val="Footer"/>
    </w:pPr>
    <w:r>
      <w:rPr>
        <w:noProof/>
      </w:rPr>
      <w:drawing>
        <wp:inline distT="0" distB="0" distL="0" distR="0">
          <wp:extent cx="5943600" cy="7556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-left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55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5F2" w:rsidRDefault="000D55F2" w:rsidP="00F14D98">
      <w:pPr>
        <w:spacing w:after="0" w:line="240" w:lineRule="auto"/>
      </w:pPr>
      <w:r>
        <w:separator/>
      </w:r>
    </w:p>
  </w:footnote>
  <w:footnote w:type="continuationSeparator" w:id="0">
    <w:p w:rsidR="000D55F2" w:rsidRDefault="000D55F2" w:rsidP="00F14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D98" w:rsidRDefault="001C33D3">
    <w:pPr>
      <w:pStyle w:val="Header"/>
    </w:pPr>
    <w:r>
      <w:rPr>
        <w:noProof/>
      </w:rPr>
      <w:drawing>
        <wp:inline distT="0" distB="0" distL="0" distR="0">
          <wp:extent cx="5943600" cy="88963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p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89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B0154D"/>
    <w:multiLevelType w:val="hybridMultilevel"/>
    <w:tmpl w:val="AA700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99F"/>
    <w:rsid w:val="00012872"/>
    <w:rsid w:val="000C1497"/>
    <w:rsid w:val="000D55F2"/>
    <w:rsid w:val="00126BD6"/>
    <w:rsid w:val="001C33D3"/>
    <w:rsid w:val="001F1088"/>
    <w:rsid w:val="002C7A9F"/>
    <w:rsid w:val="003A398E"/>
    <w:rsid w:val="00535157"/>
    <w:rsid w:val="005610DC"/>
    <w:rsid w:val="0073099F"/>
    <w:rsid w:val="0075150F"/>
    <w:rsid w:val="00861EF5"/>
    <w:rsid w:val="008649F9"/>
    <w:rsid w:val="00874438"/>
    <w:rsid w:val="009031DC"/>
    <w:rsid w:val="00981A39"/>
    <w:rsid w:val="009B6996"/>
    <w:rsid w:val="009D4FE5"/>
    <w:rsid w:val="00B278DB"/>
    <w:rsid w:val="00B7717C"/>
    <w:rsid w:val="00BD7C60"/>
    <w:rsid w:val="00F14D98"/>
    <w:rsid w:val="00F563FC"/>
    <w:rsid w:val="00F62960"/>
    <w:rsid w:val="00F6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2BDF5CC8-9679-4FEC-84D7-CC7B3B17A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78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4D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D98"/>
  </w:style>
  <w:style w:type="paragraph" w:styleId="Footer">
    <w:name w:val="footer"/>
    <w:basedOn w:val="Normal"/>
    <w:link w:val="FooterChar"/>
    <w:uiPriority w:val="99"/>
    <w:unhideWhenUsed/>
    <w:rsid w:val="00F14D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D98"/>
  </w:style>
  <w:style w:type="paragraph" w:styleId="BalloonText">
    <w:name w:val="Balloon Text"/>
    <w:basedOn w:val="Normal"/>
    <w:link w:val="BalloonTextChar"/>
    <w:uiPriority w:val="99"/>
    <w:semiHidden/>
    <w:unhideWhenUsed/>
    <w:rsid w:val="00F14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D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B6996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278D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B278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Avani</dc:creator>
  <cp:lastModifiedBy>Eric Schloesser</cp:lastModifiedBy>
  <cp:revision>3</cp:revision>
  <cp:lastPrinted>2012-03-23T15:15:00Z</cp:lastPrinted>
  <dcterms:created xsi:type="dcterms:W3CDTF">2015-08-24T13:13:00Z</dcterms:created>
  <dcterms:modified xsi:type="dcterms:W3CDTF">2015-08-24T21:18:00Z</dcterms:modified>
</cp:coreProperties>
</file>