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760054" w:rsidP="00EC24AF">
      <w:pPr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5.85pt;margin-top:-29.55pt;width:425.5pt;height:184.85pt;z-index:251658240;mso-position-horizontal-relative:text;mso-position-vertical-relative:text" fillcolor="#d6e3bc [1302]">
            <v:textbox style="mso-next-textbox:#_x0000_s1032">
              <w:txbxContent>
                <w:p w:rsidR="009A0019" w:rsidRDefault="009A0019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</w:t>
                  </w:r>
                  <w:r w:rsidR="0076005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BN-15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unit cost: US</w:t>
                  </w:r>
                  <w:r w:rsidRPr="009A0019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 w:rsidR="00760054">
                    <w:rPr>
                      <w:rFonts w:ascii="Arial" w:hAnsi="Arial" w:cs="Arial" w:hint="eastAsia"/>
                      <w:sz w:val="32"/>
                      <w:szCs w:val="32"/>
                    </w:rPr>
                    <w:t>3,4</w:t>
                  </w:r>
                  <w:r w:rsidRPr="009A0019">
                    <w:rPr>
                      <w:rFonts w:ascii="Arial" w:hAnsi="Arial" w:cs="Arial" w:hint="eastAsia"/>
                      <w:sz w:val="32"/>
                      <w:szCs w:val="32"/>
                    </w:rPr>
                    <w:t>00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1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= US$</w:t>
                  </w:r>
                  <w:r w:rsidR="0076005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3,4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00</w:t>
                  </w:r>
                  <w:r w:rsidRPr="00303DDC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9A0019" w:rsidRDefault="00760054" w:rsidP="00303DDC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DBN-150-C unit cost: US$900 x 1 = US$9</w:t>
                  </w:r>
                  <w:r w:rsidR="009A0019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00.-</w:t>
                  </w:r>
                </w:p>
                <w:p w:rsidR="00760054" w:rsidRDefault="00760054" w:rsidP="00303DDC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Silencer for DBN-150 unit cost: U$350 x 1 = US$350.-</w:t>
                  </w:r>
                </w:p>
                <w:p w:rsidR="00760054" w:rsidRDefault="00760054" w:rsidP="00303DDC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WB-1055 unit cost: US$1,285 X 4 = US</w:t>
                  </w:r>
                  <w:r w:rsidR="007F33B8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5,140.-</w:t>
                  </w:r>
                </w:p>
                <w:p w:rsidR="00760054" w:rsidRDefault="00760054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ARM 1620 unit cost: US$332 x 4 = US$1,328.- </w:t>
                  </w:r>
                </w:p>
                <w:p w:rsidR="009A0019" w:rsidRDefault="009A0019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SPC-1000 unit cost: US$</w:t>
                  </w:r>
                  <w:r w:rsidR="00553DEB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1,090 x 1 = US$1,090.-</w:t>
                  </w:r>
                </w:p>
                <w:p w:rsidR="00553DEB" w:rsidRDefault="009A0019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553DEB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ARM 1630P unit cost: US$</w:t>
                  </w:r>
                  <w:r w:rsidR="00553DEB" w:rsidRPr="00553DEB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353 x 1 = US$353.-</w:t>
                  </w:r>
                </w:p>
                <w:p w:rsidR="009A0019" w:rsidRPr="00553DEB" w:rsidRDefault="009A0019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TOTAL PROJECT COST:  USD</w:t>
                  </w:r>
                  <w:r w:rsidR="00553DEB">
                    <w:rPr>
                      <w:rFonts w:ascii="Arial" w:hAnsi="Arial" w:cs="Arial" w:hint="eastAsia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1</w:t>
                  </w:r>
                  <w:r w:rsidR="00EF4EA4">
                    <w:rPr>
                      <w:rFonts w:ascii="Arial" w:hAnsi="Arial" w:cs="Arial" w:hint="eastAsia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2</w:t>
                  </w:r>
                  <w:proofErr w:type="gramStart"/>
                  <w:r w:rsidR="00EF4EA4">
                    <w:rPr>
                      <w:rFonts w:ascii="Arial" w:hAnsi="Arial" w:cs="Arial" w:hint="eastAsia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,561</w:t>
                  </w:r>
                  <w:proofErr w:type="gramEnd"/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r>
        <w:rPr>
          <w:noProof/>
          <w:szCs w:val="24"/>
        </w:rPr>
        <w:drawing>
          <wp:inline distT="0" distB="0" distL="0" distR="0">
            <wp:extent cx="9261428" cy="6542223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847" cy="654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19" w:rsidRDefault="009A0019" w:rsidP="00E10AF9">
      <w:r>
        <w:separator/>
      </w:r>
    </w:p>
  </w:endnote>
  <w:endnote w:type="continuationSeparator" w:id="0">
    <w:p w:rsidR="009A0019" w:rsidRDefault="009A0019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19" w:rsidRDefault="009A0019" w:rsidP="00E10AF9">
      <w:r>
        <w:separator/>
      </w:r>
    </w:p>
  </w:footnote>
  <w:footnote w:type="continuationSeparator" w:id="0">
    <w:p w:rsidR="009A0019" w:rsidRDefault="009A0019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C11E4"/>
    <w:rsid w:val="000D6E93"/>
    <w:rsid w:val="0010679A"/>
    <w:rsid w:val="00120289"/>
    <w:rsid w:val="00123DE1"/>
    <w:rsid w:val="001B5DAF"/>
    <w:rsid w:val="00206BB3"/>
    <w:rsid w:val="00252F2F"/>
    <w:rsid w:val="00255B53"/>
    <w:rsid w:val="002A55BD"/>
    <w:rsid w:val="002A7B5E"/>
    <w:rsid w:val="002C1384"/>
    <w:rsid w:val="002C1E93"/>
    <w:rsid w:val="00301D11"/>
    <w:rsid w:val="00303DDC"/>
    <w:rsid w:val="003437B6"/>
    <w:rsid w:val="003C6C54"/>
    <w:rsid w:val="00414DEF"/>
    <w:rsid w:val="00442F2F"/>
    <w:rsid w:val="004D0C8E"/>
    <w:rsid w:val="004D2DC6"/>
    <w:rsid w:val="00524D02"/>
    <w:rsid w:val="00533EDC"/>
    <w:rsid w:val="00540EB9"/>
    <w:rsid w:val="00543D93"/>
    <w:rsid w:val="00553DEB"/>
    <w:rsid w:val="00564EBA"/>
    <w:rsid w:val="005E2ADE"/>
    <w:rsid w:val="00617B2A"/>
    <w:rsid w:val="00673F5C"/>
    <w:rsid w:val="00754433"/>
    <w:rsid w:val="00760054"/>
    <w:rsid w:val="007A4849"/>
    <w:rsid w:val="007B7FCE"/>
    <w:rsid w:val="007E05D1"/>
    <w:rsid w:val="007F33B8"/>
    <w:rsid w:val="00860A2C"/>
    <w:rsid w:val="008F1DFA"/>
    <w:rsid w:val="008F45D6"/>
    <w:rsid w:val="00907772"/>
    <w:rsid w:val="009114AE"/>
    <w:rsid w:val="009123C9"/>
    <w:rsid w:val="00930CBA"/>
    <w:rsid w:val="00986549"/>
    <w:rsid w:val="009A0019"/>
    <w:rsid w:val="009B0749"/>
    <w:rsid w:val="009F2E91"/>
    <w:rsid w:val="00A81F18"/>
    <w:rsid w:val="00B03693"/>
    <w:rsid w:val="00BB524A"/>
    <w:rsid w:val="00BF00C3"/>
    <w:rsid w:val="00C0594B"/>
    <w:rsid w:val="00C062F9"/>
    <w:rsid w:val="00C428A4"/>
    <w:rsid w:val="00C6368F"/>
    <w:rsid w:val="00CE3437"/>
    <w:rsid w:val="00D75331"/>
    <w:rsid w:val="00D82420"/>
    <w:rsid w:val="00D82D17"/>
    <w:rsid w:val="00DA7C66"/>
    <w:rsid w:val="00E02758"/>
    <w:rsid w:val="00E10242"/>
    <w:rsid w:val="00E10AF9"/>
    <w:rsid w:val="00E1748F"/>
    <w:rsid w:val="00E33D4C"/>
    <w:rsid w:val="00E72AFB"/>
    <w:rsid w:val="00EC24AF"/>
    <w:rsid w:val="00EC3B44"/>
    <w:rsid w:val="00ED3283"/>
    <w:rsid w:val="00EF4EA4"/>
    <w:rsid w:val="00F32EAD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CDF2C-72E8-4ABD-9AD2-26D317E4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53</cp:revision>
  <dcterms:created xsi:type="dcterms:W3CDTF">2014-10-13T03:34:00Z</dcterms:created>
  <dcterms:modified xsi:type="dcterms:W3CDTF">2015-04-23T02:38:00Z</dcterms:modified>
</cp:coreProperties>
</file>