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C97AA6" w:rsidRDefault="00B66678" w:rsidP="00B66678">
      <w:pPr>
        <w:ind w:left="2160" w:firstLine="720"/>
        <w:rPr>
          <w:sz w:val="56"/>
          <w:szCs w:val="56"/>
        </w:rPr>
      </w:pPr>
      <w:r w:rsidRPr="00B66678">
        <w:rPr>
          <w:sz w:val="56"/>
          <w:szCs w:val="56"/>
        </w:rPr>
        <w:t>Sales Order Review</w:t>
      </w:r>
    </w:p>
    <w:p w:rsidR="00B66678" w:rsidRDefault="00B66678" w:rsidP="00B66678">
      <w:pPr>
        <w:rPr>
          <w:sz w:val="32"/>
          <w:szCs w:val="32"/>
        </w:rPr>
      </w:pPr>
    </w:p>
    <w:p w:rsidR="00B66678" w:rsidRDefault="00B66678" w:rsidP="00B66678">
      <w:pPr>
        <w:rPr>
          <w:sz w:val="32"/>
          <w:szCs w:val="32"/>
        </w:rPr>
      </w:pPr>
      <w:r>
        <w:rPr>
          <w:sz w:val="32"/>
          <w:szCs w:val="32"/>
        </w:rPr>
        <w:t>Upon initial engineering review of the below sales order it has been determined that additional information is necessary to fully process the order.  Please respond as soon as possible to avoid further delay in processing.</w:t>
      </w:r>
    </w:p>
    <w:p w:rsidR="00B66678" w:rsidRDefault="00B66678" w:rsidP="00B66678">
      <w:pPr>
        <w:rPr>
          <w:sz w:val="32"/>
          <w:szCs w:val="32"/>
        </w:rPr>
      </w:pPr>
    </w:p>
    <w:p w:rsidR="00B66678" w:rsidRDefault="00B66678" w:rsidP="00B66678">
      <w:pPr>
        <w:rPr>
          <w:sz w:val="32"/>
          <w:szCs w:val="32"/>
        </w:rPr>
      </w:pPr>
    </w:p>
    <w:p w:rsidR="00B66678" w:rsidRDefault="00AB4509" w:rsidP="00B66678">
      <w:pPr>
        <w:rPr>
          <w:sz w:val="32"/>
          <w:szCs w:val="32"/>
        </w:rPr>
      </w:pPr>
      <w:r>
        <w:rPr>
          <w:sz w:val="32"/>
          <w:szCs w:val="32"/>
        </w:rPr>
        <w:t>Sales Order No:  22329</w:t>
      </w:r>
    </w:p>
    <w:p w:rsidR="00B66678" w:rsidRDefault="00AB4509" w:rsidP="00B66678">
      <w:pPr>
        <w:rPr>
          <w:sz w:val="32"/>
          <w:szCs w:val="32"/>
        </w:rPr>
      </w:pPr>
      <w:r>
        <w:rPr>
          <w:sz w:val="32"/>
          <w:szCs w:val="32"/>
        </w:rPr>
        <w:t>Customer:</w:t>
      </w:r>
      <w:r>
        <w:rPr>
          <w:sz w:val="32"/>
          <w:szCs w:val="32"/>
        </w:rPr>
        <w:tab/>
        <w:t>Bonney Forge</w:t>
      </w:r>
    </w:p>
    <w:p w:rsidR="00B66678" w:rsidRDefault="00AB4509" w:rsidP="00B66678">
      <w:pPr>
        <w:rPr>
          <w:sz w:val="32"/>
          <w:szCs w:val="32"/>
        </w:rPr>
      </w:pPr>
      <w:r>
        <w:rPr>
          <w:sz w:val="32"/>
          <w:szCs w:val="32"/>
        </w:rPr>
        <w:t>Date of SOR:  12/29</w:t>
      </w:r>
      <w:r w:rsidR="00B66678">
        <w:rPr>
          <w:sz w:val="32"/>
          <w:szCs w:val="32"/>
        </w:rPr>
        <w:t>/14</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Requested information:</w:t>
      </w:r>
    </w:p>
    <w:p w:rsidR="00B66678" w:rsidRDefault="00B66678" w:rsidP="00B66678">
      <w:pPr>
        <w:rPr>
          <w:sz w:val="32"/>
          <w:szCs w:val="32"/>
        </w:rPr>
      </w:pPr>
    </w:p>
    <w:p w:rsidR="00AB4509" w:rsidRDefault="00AB4509" w:rsidP="00AB4509">
      <w:pPr>
        <w:pStyle w:val="ListParagraph"/>
        <w:numPr>
          <w:ilvl w:val="0"/>
          <w:numId w:val="2"/>
        </w:numPr>
        <w:rPr>
          <w:sz w:val="32"/>
          <w:szCs w:val="32"/>
        </w:rPr>
      </w:pPr>
      <w:r>
        <w:rPr>
          <w:sz w:val="32"/>
          <w:szCs w:val="32"/>
        </w:rPr>
        <w:t xml:space="preserve">Quote Item SDC-7-6    Quote Description ACC-7D-6  </w:t>
      </w:r>
    </w:p>
    <w:p w:rsidR="00B66678" w:rsidRDefault="00AB4509" w:rsidP="00AB4509">
      <w:pPr>
        <w:pStyle w:val="ListParagraph"/>
        <w:ind w:left="1440"/>
        <w:rPr>
          <w:sz w:val="32"/>
          <w:szCs w:val="32"/>
        </w:rPr>
      </w:pPr>
      <w:r>
        <w:rPr>
          <w:sz w:val="32"/>
          <w:szCs w:val="32"/>
        </w:rPr>
        <w:t xml:space="preserve">The </w:t>
      </w:r>
      <w:bookmarkStart w:id="0" w:name="_GoBack"/>
      <w:bookmarkEnd w:id="0"/>
      <w:r>
        <w:rPr>
          <w:sz w:val="32"/>
          <w:szCs w:val="32"/>
        </w:rPr>
        <w:t xml:space="preserve">In stock Demo </w:t>
      </w:r>
      <w:proofErr w:type="gramStart"/>
      <w:r>
        <w:rPr>
          <w:sz w:val="32"/>
          <w:szCs w:val="32"/>
        </w:rPr>
        <w:t>is  a</w:t>
      </w:r>
      <w:proofErr w:type="gramEnd"/>
      <w:r>
        <w:rPr>
          <w:sz w:val="32"/>
          <w:szCs w:val="32"/>
        </w:rPr>
        <w:t xml:space="preserve"> SDC-7D-6 (drum model) Is the in stock Demo acceptable?</w:t>
      </w:r>
    </w:p>
    <w:p w:rsidR="00AB4509" w:rsidRDefault="00AB4509" w:rsidP="00AB4509">
      <w:pPr>
        <w:pStyle w:val="ListParagraph"/>
        <w:ind w:left="1440"/>
        <w:rPr>
          <w:sz w:val="32"/>
          <w:szCs w:val="32"/>
        </w:rPr>
      </w:pPr>
    </w:p>
    <w:p w:rsidR="00AB4509" w:rsidRDefault="00AB4509" w:rsidP="00AB4509">
      <w:pPr>
        <w:pStyle w:val="ListParagraph"/>
        <w:numPr>
          <w:ilvl w:val="0"/>
          <w:numId w:val="2"/>
        </w:numPr>
        <w:rPr>
          <w:sz w:val="32"/>
          <w:szCs w:val="32"/>
        </w:rPr>
      </w:pPr>
      <w:r>
        <w:rPr>
          <w:sz w:val="32"/>
          <w:szCs w:val="32"/>
        </w:rPr>
        <w:t xml:space="preserve">Quote Item and Description are for a SDC-5D-6  </w:t>
      </w:r>
    </w:p>
    <w:p w:rsidR="00AB4509" w:rsidRPr="00AB4509" w:rsidRDefault="00AB4509" w:rsidP="00AB4509">
      <w:pPr>
        <w:rPr>
          <w:sz w:val="32"/>
          <w:szCs w:val="32"/>
        </w:rPr>
      </w:pPr>
      <w:r>
        <w:rPr>
          <w:sz w:val="32"/>
          <w:szCs w:val="32"/>
        </w:rPr>
        <w:t>The i</w:t>
      </w:r>
      <w:r w:rsidRPr="00AB4509">
        <w:rPr>
          <w:sz w:val="32"/>
          <w:szCs w:val="32"/>
        </w:rPr>
        <w:t xml:space="preserve">n stock Demo is a SDC-5-6 (drawer model) </w:t>
      </w:r>
      <w:proofErr w:type="gramStart"/>
      <w:r w:rsidRPr="00AB4509">
        <w:rPr>
          <w:sz w:val="32"/>
          <w:szCs w:val="32"/>
        </w:rPr>
        <w:t>Is</w:t>
      </w:r>
      <w:proofErr w:type="gramEnd"/>
      <w:r w:rsidRPr="00AB4509">
        <w:rPr>
          <w:sz w:val="32"/>
          <w:szCs w:val="32"/>
        </w:rPr>
        <w:t xml:space="preserve"> the in stock Demo acceptable?</w:t>
      </w:r>
    </w:p>
    <w:p w:rsidR="00B66678" w:rsidRPr="00B66678" w:rsidRDefault="00B66678" w:rsidP="00B66678">
      <w:pPr>
        <w:rPr>
          <w:sz w:val="32"/>
          <w:szCs w:val="32"/>
        </w:rPr>
      </w:pPr>
    </w:p>
    <w:sectPr w:rsidR="00B66678" w:rsidRPr="00B66678"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C4" w:rsidRDefault="009C61C4">
      <w:r>
        <w:separator/>
      </w:r>
    </w:p>
  </w:endnote>
  <w:endnote w:type="continuationSeparator" w:id="0">
    <w:p w:rsidR="009C61C4" w:rsidRDefault="009C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734134" w:rsidRPr="00C97AA6" w:rsidRDefault="00734134" w:rsidP="00A24E23">
    <w:pPr>
      <w:pStyle w:val="Footer"/>
      <w:jc w:val="center"/>
      <w:rPr>
        <w:rFonts w:ascii="Eras Light ITC" w:hAnsi="Eras Light ITC"/>
      </w:rPr>
    </w:pPr>
    <w:proofErr w:type="spellStart"/>
    <w:r w:rsidRPr="00C97AA6">
      <w:rPr>
        <w:rFonts w:ascii="Eras Light ITC" w:hAnsi="Eras Light ITC"/>
      </w:rPr>
      <w:t>Avani</w:t>
    </w:r>
    <w:proofErr w:type="spellEnd"/>
    <w:r w:rsidRPr="00C97AA6">
      <w:rPr>
        <w:rFonts w:ascii="Eras Light ITC" w:hAnsi="Eras Light ITC"/>
      </w:rPr>
      <w:t xml:space="preserve"> Environmental </w:t>
    </w:r>
    <w:proofErr w:type="spellStart"/>
    <w:r w:rsidRPr="00C97AA6">
      <w:rPr>
        <w:rFonts w:ascii="Eras Light ITC" w:hAnsi="Eras Light ITC"/>
      </w:rPr>
      <w:t>Inc</w:t>
    </w:r>
    <w:proofErr w:type="spellEnd"/>
    <w:r w:rsidRPr="00C97AA6">
      <w:rPr>
        <w:rFonts w:ascii="Eras Light ITC" w:hAnsi="Eras Light ITC"/>
      </w:rPr>
      <w:t xml:space="preserve">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734134" w:rsidRPr="00C97AA6" w:rsidRDefault="00734134"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C4" w:rsidRDefault="009C61C4">
      <w:r>
        <w:separator/>
      </w:r>
    </w:p>
  </w:footnote>
  <w:footnote w:type="continuationSeparator" w:id="0">
    <w:p w:rsidR="009C61C4" w:rsidRDefault="009C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7FD"/>
    <w:multiLevelType w:val="hybridMultilevel"/>
    <w:tmpl w:val="63D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34A05"/>
    <w:multiLevelType w:val="hybridMultilevel"/>
    <w:tmpl w:val="D5420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C4"/>
    <w:rsid w:val="0034672A"/>
    <w:rsid w:val="0062287C"/>
    <w:rsid w:val="00666BE6"/>
    <w:rsid w:val="00727FAD"/>
    <w:rsid w:val="00734134"/>
    <w:rsid w:val="009C61C4"/>
    <w:rsid w:val="00A24E23"/>
    <w:rsid w:val="00AB4509"/>
    <w:rsid w:val="00B66678"/>
    <w:rsid w:val="00C9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Avani</dc:creator>
  <cp:lastModifiedBy>Don Justham</cp:lastModifiedBy>
  <cp:revision>2</cp:revision>
  <cp:lastPrinted>2010-09-29T16:42:00Z</cp:lastPrinted>
  <dcterms:created xsi:type="dcterms:W3CDTF">2014-12-29T20:50:00Z</dcterms:created>
  <dcterms:modified xsi:type="dcterms:W3CDTF">2014-12-29T20:50:00Z</dcterms:modified>
</cp:coreProperties>
</file>